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8145"/>
      </w:tblGrid>
      <w:tr w:rsidR="00AE7240" w:rsidRPr="00063A75" w:rsidTr="00AE7240">
        <w:trPr>
          <w:trHeight w:val="132"/>
        </w:trPr>
        <w:tc>
          <w:tcPr>
            <w:tcW w:w="10559" w:type="dxa"/>
            <w:gridSpan w:val="2"/>
            <w:shd w:val="clear" w:color="auto" w:fill="006FC0"/>
          </w:tcPr>
          <w:p w:rsidR="00AE7240" w:rsidRPr="00063A75" w:rsidRDefault="00AE7240" w:rsidP="00026761">
            <w:pPr>
              <w:pStyle w:val="TableParagraph"/>
              <w:rPr>
                <w:sz w:val="18"/>
              </w:rPr>
            </w:pPr>
          </w:p>
        </w:tc>
      </w:tr>
      <w:tr w:rsidR="00AE7240" w:rsidRPr="00063A75" w:rsidTr="00026761">
        <w:trPr>
          <w:trHeight w:val="1547"/>
        </w:trPr>
        <w:tc>
          <w:tcPr>
            <w:tcW w:w="2414" w:type="dxa"/>
          </w:tcPr>
          <w:p w:rsidR="00AE7240" w:rsidRPr="00063A75" w:rsidRDefault="00AE7240" w:rsidP="00026761">
            <w:pPr>
              <w:pStyle w:val="TableParagraph"/>
              <w:ind w:left="930"/>
              <w:rPr>
                <w:sz w:val="20"/>
              </w:rPr>
            </w:pPr>
            <w:r w:rsidRPr="00063A75">
              <w:rPr>
                <w:noProof/>
                <w:sz w:val="20"/>
                <w:lang w:val="vi-VN" w:eastAsia="vi-VN"/>
              </w:rPr>
              <w:drawing>
                <wp:inline distT="0" distB="0" distL="0" distR="0">
                  <wp:extent cx="424282" cy="758964"/>
                  <wp:effectExtent l="1905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34" cy="76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7240" w:rsidRPr="00063A75" w:rsidRDefault="00AE7240" w:rsidP="00026761">
            <w:pPr>
              <w:pStyle w:val="TableParagraph"/>
              <w:spacing w:before="79" w:line="218" w:lineRule="exact"/>
              <w:ind w:left="825" w:right="128" w:hanging="673"/>
              <w:rPr>
                <w:b/>
                <w:sz w:val="18"/>
              </w:rPr>
            </w:pPr>
            <w:r>
              <w:rPr>
                <w:b/>
                <w:sz w:val="18"/>
              </w:rPr>
              <w:t>EMBASSY OF INDIA</w:t>
            </w:r>
            <w:r w:rsidRPr="00063A75">
              <w:rPr>
                <w:b/>
                <w:sz w:val="18"/>
              </w:rPr>
              <w:t xml:space="preserve"> H</w:t>
            </w:r>
            <w:r>
              <w:rPr>
                <w:b/>
                <w:sz w:val="18"/>
              </w:rPr>
              <w:t>ANO</w:t>
            </w:r>
            <w:r w:rsidRPr="00063A75">
              <w:rPr>
                <w:b/>
                <w:sz w:val="18"/>
              </w:rPr>
              <w:t>I</w:t>
            </w:r>
          </w:p>
        </w:tc>
        <w:tc>
          <w:tcPr>
            <w:tcW w:w="8145" w:type="dxa"/>
            <w:tcBorders>
              <w:bottom w:val="nil"/>
            </w:tcBorders>
          </w:tcPr>
          <w:p w:rsidR="00AE7240" w:rsidRPr="00234261" w:rsidRDefault="00AE7240" w:rsidP="00026761">
            <w:pPr>
              <w:pStyle w:val="TableParagraph"/>
              <w:ind w:left="1"/>
              <w:jc w:val="center"/>
              <w:rPr>
                <w:b/>
                <w:color w:val="0066CC"/>
                <w:sz w:val="26"/>
              </w:rPr>
            </w:pPr>
            <w:r w:rsidRPr="00234261">
              <w:rPr>
                <w:b/>
                <w:color w:val="0066CC"/>
                <w:sz w:val="26"/>
              </w:rPr>
              <w:t>SCHOLARSHIPS BY THE GOVERNMENT OF INDIA</w:t>
            </w:r>
          </w:p>
          <w:p w:rsidR="00AE7240" w:rsidRPr="007A2982" w:rsidRDefault="00AE7240" w:rsidP="00026761">
            <w:pPr>
              <w:pStyle w:val="TableParagraph"/>
              <w:ind w:left="618" w:right="607"/>
              <w:jc w:val="center"/>
              <w:rPr>
                <w:b/>
                <w:sz w:val="16"/>
              </w:rPr>
            </w:pPr>
          </w:p>
          <w:p w:rsidR="00AE7240" w:rsidRPr="00234261" w:rsidRDefault="00AE7240" w:rsidP="00026761">
            <w:pPr>
              <w:pStyle w:val="TableParagraph"/>
              <w:ind w:left="624" w:right="606"/>
              <w:jc w:val="center"/>
              <w:rPr>
                <w:b/>
                <w:color w:val="C5000A"/>
                <w:sz w:val="23"/>
              </w:rPr>
            </w:pPr>
            <w:r>
              <w:rPr>
                <w:b/>
                <w:color w:val="C5000A"/>
                <w:sz w:val="41"/>
              </w:rPr>
              <w:t>ICCR Scholarships 202</w:t>
            </w:r>
            <w:r w:rsidR="000D450D">
              <w:rPr>
                <w:b/>
                <w:color w:val="C5000A"/>
                <w:sz w:val="41"/>
              </w:rPr>
              <w:t>3-24</w:t>
            </w:r>
          </w:p>
        </w:tc>
      </w:tr>
      <w:tr w:rsidR="00AE7240" w:rsidRPr="00063A75" w:rsidTr="00AE7240">
        <w:trPr>
          <w:trHeight w:val="456"/>
        </w:trPr>
        <w:tc>
          <w:tcPr>
            <w:tcW w:w="10559" w:type="dxa"/>
            <w:gridSpan w:val="2"/>
            <w:tcBorders>
              <w:right w:val="nil"/>
            </w:tcBorders>
            <w:shd w:val="clear" w:color="auto" w:fill="006FC0"/>
            <w:vAlign w:val="center"/>
          </w:tcPr>
          <w:p w:rsidR="00AE7240" w:rsidRPr="008F68B9" w:rsidRDefault="00AE7240" w:rsidP="00026761">
            <w:pPr>
              <w:pStyle w:val="TableParagraph"/>
              <w:spacing w:before="114"/>
              <w:ind w:right="94"/>
              <w:jc w:val="center"/>
              <w:rPr>
                <w:b/>
                <w:color w:val="FFFF00"/>
              </w:rPr>
            </w:pPr>
            <w:r w:rsidRPr="008F68B9">
              <w:rPr>
                <w:b/>
                <w:color w:val="FFFF00"/>
              </w:rPr>
              <w:t xml:space="preserve">Deadline </w:t>
            </w:r>
            <w:r w:rsidR="000D450D">
              <w:rPr>
                <w:b/>
                <w:color w:val="FFFF00"/>
              </w:rPr>
              <w:t>30-April-</w:t>
            </w:r>
            <w:r w:rsidR="000D450D" w:rsidRPr="008F68B9">
              <w:rPr>
                <w:b/>
                <w:color w:val="FFFF00"/>
              </w:rPr>
              <w:t>202</w:t>
            </w:r>
            <w:r w:rsidR="000D450D">
              <w:rPr>
                <w:b/>
                <w:color w:val="FFFF00"/>
              </w:rPr>
              <w:t>3</w:t>
            </w:r>
          </w:p>
        </w:tc>
      </w:tr>
      <w:tr w:rsidR="00AE7240" w:rsidRPr="00845259" w:rsidTr="00026761">
        <w:trPr>
          <w:trHeight w:val="7361"/>
        </w:trPr>
        <w:tc>
          <w:tcPr>
            <w:tcW w:w="10559" w:type="dxa"/>
            <w:gridSpan w:val="2"/>
            <w:shd w:val="clear" w:color="auto" w:fill="auto"/>
          </w:tcPr>
          <w:p w:rsidR="00AE7240" w:rsidRDefault="00AE7240" w:rsidP="00026761">
            <w:pPr>
              <w:jc w:val="center"/>
              <w:rPr>
                <w:rFonts w:ascii="Georgia" w:hAnsi="Georgia" w:cstheme="majorHAnsi"/>
                <w:b/>
              </w:rPr>
            </w:pPr>
          </w:p>
          <w:p w:rsidR="00AE7240" w:rsidRPr="00AE7240" w:rsidRDefault="00AE7240" w:rsidP="00026761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AE7240">
              <w:rPr>
                <w:rFonts w:cstheme="majorHAnsi"/>
                <w:b/>
                <w:sz w:val="20"/>
                <w:szCs w:val="20"/>
              </w:rPr>
              <w:t>REQUIRED DOCUMENTS FOR APPLICANTS</w:t>
            </w:r>
          </w:p>
          <w:p w:rsidR="00AE7240" w:rsidRPr="00AE7240" w:rsidRDefault="00AE7240" w:rsidP="00026761">
            <w:pPr>
              <w:jc w:val="center"/>
              <w:rPr>
                <w:rFonts w:cstheme="majorHAnsi"/>
                <w:b/>
                <w:i/>
                <w:sz w:val="20"/>
                <w:szCs w:val="20"/>
              </w:rPr>
            </w:pPr>
            <w:r w:rsidRPr="00AE7240">
              <w:rPr>
                <w:rFonts w:cstheme="majorHAnsi"/>
                <w:b/>
                <w:i/>
                <w:sz w:val="20"/>
                <w:szCs w:val="20"/>
              </w:rPr>
              <w:t>DANH SÁCH HỒ SƠ/ GIẤY TỜ CẦN NỘP</w:t>
            </w:r>
          </w:p>
          <w:p w:rsidR="00AE7240" w:rsidRPr="00AE7240" w:rsidRDefault="00AE7240" w:rsidP="00026761">
            <w:pPr>
              <w:ind w:left="572" w:right="489"/>
              <w:jc w:val="center"/>
              <w:rPr>
                <w:rFonts w:cstheme="majorHAnsi"/>
                <w:b/>
                <w:i/>
                <w:sz w:val="20"/>
                <w:szCs w:val="20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</w:rPr>
              <w:t> Duly filled in application form with photograph and signature.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AE7240">
              <w:rPr>
                <w:rFonts w:ascii="Verdana" w:hAnsi="Verdana" w:cs="Times New Roman"/>
                <w:i/>
                <w:sz w:val="20"/>
                <w:szCs w:val="20"/>
              </w:rPr>
              <w:t xml:space="preserve">Tờ khai (form) hồ sơ hoàn chỉnh, có dán ảnh và đầy đủ chữ ký  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</w:rPr>
              <w:t xml:space="preserve"> Copies of all </w:t>
            </w: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>educational qualification certificate/degree/</w:t>
            </w:r>
            <w:r w:rsidRPr="00AE7240">
              <w:rPr>
                <w:rFonts w:ascii="Verdana" w:hAnsi="Verdana" w:cs="Times New Roman"/>
                <w:sz w:val="20"/>
                <w:szCs w:val="20"/>
              </w:rPr>
              <w:t xml:space="preserve">mark sheets </w:t>
            </w: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as </w:t>
            </w:r>
            <w:r w:rsidRPr="00AE7240">
              <w:rPr>
                <w:rFonts w:ascii="Verdana" w:hAnsi="Verdana" w:cs="Times New Roman"/>
                <w:sz w:val="20"/>
                <w:szCs w:val="20"/>
              </w:rPr>
              <w:t>listed</w:t>
            </w: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>/uploaded</w:t>
            </w:r>
            <w:r w:rsidRPr="00AE7240">
              <w:rPr>
                <w:rFonts w:ascii="Verdana" w:hAnsi="Verdana" w:cs="Times New Roman"/>
                <w:sz w:val="20"/>
                <w:szCs w:val="20"/>
              </w:rPr>
              <w:t xml:space="preserve"> in </w:t>
            </w:r>
            <w:r w:rsidRPr="00AE7240">
              <w:rPr>
                <w:rFonts w:ascii="Verdana" w:hAnsi="Verdana" w:cstheme="majorHAnsi"/>
                <w:sz w:val="20"/>
                <w:szCs w:val="20"/>
              </w:rPr>
              <w:t xml:space="preserve">form.  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AE7240">
              <w:rPr>
                <w:rFonts w:ascii="Verdana" w:hAnsi="Verdana" w:cstheme="majorHAnsi"/>
                <w:i/>
                <w:sz w:val="20"/>
                <w:szCs w:val="20"/>
              </w:rPr>
              <w:t>Bản sao các giấy tờ bằng cấp/ chứng chỉ/ bảng điểm/ học bạ như quy đ</w:t>
            </w:r>
            <w:r w:rsidRPr="00AE7240">
              <w:rPr>
                <w:rFonts w:ascii="Verdana" w:hAnsi="Verdana" w:cs="Times New Roman"/>
                <w:i/>
                <w:sz w:val="20"/>
                <w:szCs w:val="20"/>
              </w:rPr>
              <w:t>ịnh/</w:t>
            </w:r>
            <w:r w:rsidRPr="00AE7240">
              <w:rPr>
                <w:rFonts w:ascii="Verdana" w:hAnsi="Verdana" w:cstheme="majorHAnsi"/>
                <w:i/>
                <w:sz w:val="20"/>
                <w:szCs w:val="20"/>
              </w:rPr>
              <w:t xml:space="preserve"> upload lên form online.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</w:rPr>
              <w:t> Copies of</w:t>
            </w: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ID card and Passport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AE7240">
              <w:rPr>
                <w:rFonts w:ascii="Verdana" w:hAnsi="Verdana" w:cstheme="majorHAnsi"/>
                <w:i/>
                <w:sz w:val="20"/>
                <w:szCs w:val="20"/>
              </w:rPr>
              <w:t>Bản sao CMTND và Hộ chiếu.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</w:rPr>
              <w:t> Certified copies of translation of documents which are not in</w:t>
            </w: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AE7240">
              <w:rPr>
                <w:rFonts w:ascii="Verdana" w:hAnsi="Verdana" w:cstheme="majorHAnsi"/>
                <w:sz w:val="20"/>
                <w:szCs w:val="20"/>
              </w:rPr>
              <w:t xml:space="preserve">English.  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  <w:r w:rsidRPr="00AE7240">
              <w:rPr>
                <w:rFonts w:ascii="Verdana" w:hAnsi="Verdana" w:cstheme="majorHAnsi"/>
                <w:i/>
                <w:sz w:val="20"/>
                <w:szCs w:val="20"/>
              </w:rPr>
              <w:t>Bản dịch công chứng tất cả các giấy tờ sang tiếng Anh.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 Synopsis of proposed area of research when applying for M.Phil./ Doctoral/ Postdoctoral course.  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Tóm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tắt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đề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tài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định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nghiên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cứu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nếu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đăng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các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bậc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Tiễn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Sĩ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/ Sau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Tiến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Sĩ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</w:rPr>
              <w:t> Audio/ Vi</w:t>
            </w:r>
            <w:r w:rsidRPr="00AE7240">
              <w:rPr>
                <w:rFonts w:ascii="Verdana" w:hAnsi="Verdana" w:cstheme="majorHAnsi"/>
                <w:sz w:val="20"/>
                <w:szCs w:val="20"/>
              </w:rPr>
              <w:t>deo clip of those wishing to pursue courses in</w:t>
            </w:r>
            <w:r w:rsidRPr="00AE7240">
              <w:rPr>
                <w:rFonts w:ascii="Verdana" w:hAnsi="Verdana" w:cstheme="majorHAnsi"/>
                <w:sz w:val="20"/>
                <w:szCs w:val="20"/>
                <w:lang w:val="en-US"/>
              </w:rPr>
              <w:t xml:space="preserve"> performing arts.  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Audio/Video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của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ứng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viên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nếu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đăng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các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ngành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nghệ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thuật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biểu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diễn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></w:t>
            </w:r>
            <w:r w:rsidRPr="00AE7240">
              <w:rPr>
                <w:rFonts w:ascii="Verdana" w:hAnsi="Verdana" w:cstheme="majorHAnsi"/>
                <w:sz w:val="20"/>
                <w:szCs w:val="20"/>
                <w:lang w:val="en-US"/>
              </w:rPr>
              <w:t xml:space="preserve"> Two reference letters by professors/teachers/employers.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Hai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thư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giới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thiệu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từ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các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giáo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sư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giảng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viên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giáo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viên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chủ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lao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động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 Certificate of Physical fitness.  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Giấy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chứng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nhận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sức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khỏe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theo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mẫu</w:t>
            </w:r>
            <w:proofErr w:type="spellEnd"/>
            <w:r w:rsidRPr="00AE7240">
              <w:rPr>
                <w:rFonts w:ascii="Verdana" w:hAnsi="Verdana" w:cs="Times New Roman"/>
                <w:i/>
                <w:sz w:val="20"/>
                <w:szCs w:val="20"/>
                <w:lang w:val="en-US"/>
              </w:rPr>
              <w:t>.</w:t>
            </w:r>
          </w:p>
          <w:p w:rsidR="00AE7240" w:rsidRPr="00AE7240" w:rsidRDefault="00AE7240" w:rsidP="00026761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</w:pPr>
          </w:p>
          <w:p w:rsidR="00AE7240" w:rsidRPr="00AE7240" w:rsidRDefault="00AE7240" w:rsidP="0002676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2" w:right="489"/>
              <w:jc w:val="both"/>
              <w:rPr>
                <w:rFonts w:ascii="Verdana" w:hAnsi="Verdana" w:cstheme="majorHAnsi"/>
                <w:sz w:val="20"/>
                <w:szCs w:val="20"/>
                <w:lang w:val="en-US"/>
              </w:rPr>
            </w:pPr>
            <w:r w:rsidRPr="00AE7240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 </w:t>
            </w:r>
            <w:r w:rsidRPr="00AE7240">
              <w:rPr>
                <w:rFonts w:ascii="Verdana" w:hAnsi="Verdana" w:cstheme="majorHAnsi"/>
                <w:sz w:val="20"/>
                <w:szCs w:val="20"/>
                <w:lang w:val="en-US"/>
              </w:rPr>
              <w:t>Local police verification</w:t>
            </w:r>
          </w:p>
          <w:p w:rsidR="00AE7240" w:rsidRPr="00AE7240" w:rsidRDefault="00AE7240" w:rsidP="00AE7240">
            <w:pPr>
              <w:pStyle w:val="ListParagraph"/>
              <w:spacing w:line="240" w:lineRule="auto"/>
              <w:ind w:left="572" w:right="489" w:firstLine="360"/>
              <w:jc w:val="both"/>
              <w:rPr>
                <w:rFonts w:ascii="Georgia" w:hAnsi="Georgia" w:cstheme="majorHAnsi"/>
                <w:i/>
                <w:lang w:val="en-US"/>
              </w:rPr>
            </w:pP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Phiếu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lý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lịch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tư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pháp</w:t>
            </w:r>
            <w:proofErr w:type="spellEnd"/>
            <w:r w:rsidRPr="00AE7240">
              <w:rPr>
                <w:rFonts w:ascii="Verdana" w:hAnsi="Verdana" w:cstheme="majorHAnsi"/>
                <w:i/>
                <w:sz w:val="20"/>
                <w:szCs w:val="20"/>
                <w:lang w:val="en-US"/>
              </w:rPr>
              <w:t>.</w:t>
            </w:r>
          </w:p>
        </w:tc>
      </w:tr>
      <w:tr w:rsidR="00AE7240" w:rsidRPr="007A2982" w:rsidTr="00AE7240">
        <w:trPr>
          <w:trHeight w:val="556"/>
        </w:trPr>
        <w:tc>
          <w:tcPr>
            <w:tcW w:w="10559" w:type="dxa"/>
            <w:gridSpan w:val="2"/>
            <w:shd w:val="clear" w:color="auto" w:fill="0070C0"/>
            <w:vAlign w:val="center"/>
          </w:tcPr>
          <w:p w:rsidR="00AE7240" w:rsidRPr="00AE7240" w:rsidRDefault="00AE7240" w:rsidP="00026761">
            <w:pPr>
              <w:pStyle w:val="TableParagraph"/>
              <w:ind w:right="96"/>
              <w:jc w:val="center"/>
              <w:rPr>
                <w:color w:val="FFFF00"/>
              </w:rPr>
            </w:pPr>
            <w:r w:rsidRPr="00AE7240">
              <w:rPr>
                <w:color w:val="FFFF00"/>
              </w:rPr>
              <w:t>For any query, please contact Ms. Tuyet Trinh</w:t>
            </w:r>
          </w:p>
          <w:p w:rsidR="00AE7240" w:rsidRPr="00845259" w:rsidRDefault="00AE7240" w:rsidP="00026761">
            <w:pPr>
              <w:pStyle w:val="TableParagraph"/>
              <w:ind w:right="96"/>
              <w:jc w:val="center"/>
              <w:rPr>
                <w:b/>
                <w:color w:val="FFFFFF" w:themeColor="background1"/>
              </w:rPr>
            </w:pPr>
            <w:r w:rsidRPr="00AE7240">
              <w:rPr>
                <w:color w:val="FFFF00"/>
              </w:rPr>
              <w:t xml:space="preserve">at </w:t>
            </w:r>
            <w:proofErr w:type="spellStart"/>
            <w:r w:rsidRPr="00AE7240">
              <w:rPr>
                <w:color w:val="FFFF00"/>
              </w:rPr>
              <w:t>tel</w:t>
            </w:r>
            <w:proofErr w:type="spellEnd"/>
            <w:r w:rsidRPr="00AE7240">
              <w:rPr>
                <w:color w:val="FFFF00"/>
              </w:rPr>
              <w:t xml:space="preserve"> 024-38244990, email </w:t>
            </w:r>
            <w:hyperlink r:id="rId6" w:history="1">
              <w:r w:rsidRPr="00AE7240">
                <w:rPr>
                  <w:rStyle w:val="Hyperlink"/>
                  <w:color w:val="FFFF00"/>
                </w:rPr>
                <w:t>scholarships.hanoi@mea.gov.in</w:t>
              </w:r>
            </w:hyperlink>
          </w:p>
        </w:tc>
      </w:tr>
    </w:tbl>
    <w:p w:rsidR="003D686B" w:rsidRDefault="00000000"/>
    <w:sectPr w:rsidR="003D686B" w:rsidSect="00CF0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3E14"/>
    <w:multiLevelType w:val="hybridMultilevel"/>
    <w:tmpl w:val="7D081B0A"/>
    <w:lvl w:ilvl="0" w:tplc="042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439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40"/>
    <w:rsid w:val="000D450D"/>
    <w:rsid w:val="00262E52"/>
    <w:rsid w:val="003B0F71"/>
    <w:rsid w:val="00A66947"/>
    <w:rsid w:val="00AE7240"/>
    <w:rsid w:val="00CF01E9"/>
    <w:rsid w:val="00D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B6C4"/>
  <w15:docId w15:val="{E6386B2D-AD38-495C-BB35-5D6A68B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72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E7240"/>
  </w:style>
  <w:style w:type="character" w:styleId="Hyperlink">
    <w:name w:val="Hyperlink"/>
    <w:basedOn w:val="DefaultParagraphFont"/>
    <w:uiPriority w:val="99"/>
    <w:unhideWhenUsed/>
    <w:rsid w:val="00AE7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E724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40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.hanoi@mea.gov.i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88D69A1-B99D-43DA-A2D3-0F18FC98269C}"/>
</file>

<file path=customXml/itemProps2.xml><?xml version="1.0" encoding="utf-8"?>
<ds:datastoreItem xmlns:ds="http://schemas.openxmlformats.org/officeDocument/2006/customXml" ds:itemID="{B0F3F8BB-1CCF-4EE1-A014-83F4502AC945}"/>
</file>

<file path=customXml/itemProps3.xml><?xml version="1.0" encoding="utf-8"?>
<ds:datastoreItem xmlns:ds="http://schemas.openxmlformats.org/officeDocument/2006/customXml" ds:itemID="{F7BB83D2-2F67-4BCB-836E-646A50FFE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ts83dnk</dc:creator>
  <cp:lastModifiedBy>Admin</cp:lastModifiedBy>
  <cp:revision>2</cp:revision>
  <dcterms:created xsi:type="dcterms:W3CDTF">2022-01-12T07:20:00Z</dcterms:created>
  <dcterms:modified xsi:type="dcterms:W3CDTF">2023-02-10T04:34:00Z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